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6B97" w14:textId="55D8404F" w:rsidR="00EB40B0" w:rsidRPr="0034722B" w:rsidRDefault="00EB40B0" w:rsidP="00EB40B0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F3864" w:themeColor="accent5" w:themeShade="80"/>
          <w:sz w:val="22"/>
          <w:szCs w:val="22"/>
          <w:lang w:val="en-GB" w:eastAsia="en-GB"/>
        </w:rPr>
      </w:pPr>
      <w:r w:rsidRPr="00EB40B0">
        <w:rPr>
          <w:rFonts w:asciiTheme="majorHAnsi" w:eastAsia="Times New Roman" w:hAnsiTheme="majorHAnsi" w:cstheme="majorHAnsi"/>
          <w:color w:val="1F3864" w:themeColor="accent5" w:themeShade="80"/>
          <w:sz w:val="22"/>
          <w:szCs w:val="22"/>
          <w:bdr w:val="none" w:sz="0" w:space="0" w:color="auto" w:frame="1"/>
          <w:lang w:val="en-GB" w:eastAsia="en-GB"/>
        </w:rPr>
        <w:t xml:space="preserve">Complete the form below to submit a paper for GEARS Technical Awareness Conference. </w:t>
      </w:r>
      <w:r w:rsidRPr="0034722B">
        <w:rPr>
          <w:rFonts w:asciiTheme="majorHAnsi" w:eastAsia="Times New Roman" w:hAnsiTheme="majorHAnsi" w:cstheme="majorHAnsi"/>
          <w:color w:val="1F3864" w:themeColor="accent5" w:themeShade="80"/>
          <w:sz w:val="22"/>
          <w:szCs w:val="22"/>
          <w:bdr w:val="none" w:sz="0" w:space="0" w:color="auto" w:frame="1"/>
          <w:lang w:val="en-GB" w:eastAsia="en-GB"/>
        </w:rPr>
        <w:t>Ideally, papers should be original to the UK audience but previously presented material may be accepted at the discretion of the G</w:t>
      </w:r>
      <w:r w:rsidRPr="00EB40B0">
        <w:rPr>
          <w:rFonts w:asciiTheme="majorHAnsi" w:eastAsia="Times New Roman" w:hAnsiTheme="majorHAnsi" w:cstheme="majorHAnsi"/>
          <w:color w:val="1F3864" w:themeColor="accent5" w:themeShade="80"/>
          <w:sz w:val="22"/>
          <w:szCs w:val="22"/>
          <w:bdr w:val="none" w:sz="0" w:space="0" w:color="auto" w:frame="1"/>
          <w:lang w:val="en-GB" w:eastAsia="en-GB"/>
        </w:rPr>
        <w:t xml:space="preserve">EARS </w:t>
      </w:r>
      <w:r w:rsidRPr="0034722B">
        <w:rPr>
          <w:rFonts w:asciiTheme="majorHAnsi" w:eastAsia="Times New Roman" w:hAnsiTheme="majorHAnsi" w:cstheme="majorHAnsi"/>
          <w:color w:val="1F3864" w:themeColor="accent5" w:themeShade="80"/>
          <w:sz w:val="22"/>
          <w:szCs w:val="22"/>
          <w:bdr w:val="none" w:sz="0" w:space="0" w:color="auto" w:frame="1"/>
          <w:lang w:val="en-GB" w:eastAsia="en-GB"/>
        </w:rPr>
        <w:t>Chair. Your material should be technically accurate, relevant to power transmissions technology and free of commercialism.</w:t>
      </w:r>
    </w:p>
    <w:p w14:paraId="6FB972CB" w14:textId="23C3E91A" w:rsidR="00EB40B0" w:rsidRPr="0034722B" w:rsidRDefault="006A57D8" w:rsidP="00EB40B0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F3864" w:themeColor="accent5" w:themeShade="80"/>
          <w:sz w:val="22"/>
          <w:szCs w:val="22"/>
          <w:lang w:val="en-GB" w:eastAsia="en-GB"/>
        </w:rPr>
      </w:pPr>
      <w:r w:rsidRPr="006A57D8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17D79D" wp14:editId="7B6A4709">
                <wp:simplePos x="0" y="0"/>
                <wp:positionH relativeFrom="margin">
                  <wp:align>left</wp:align>
                </wp:positionH>
                <wp:positionV relativeFrom="paragraph">
                  <wp:posOffset>2372360</wp:posOffset>
                </wp:positionV>
                <wp:extent cx="6858000" cy="4800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8C0B9" w14:textId="1A095BB3" w:rsidR="006A57D8" w:rsidRDefault="006A5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7D7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6.8pt;width:540pt;height:37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">
                <v:textbox>
                  <w:txbxContent>
                    <w:p w14:paraId="1188C0B9" w14:textId="1A095BB3" w:rsidR="006A57D8" w:rsidRDefault="006A57D8"/>
                  </w:txbxContent>
                </v:textbox>
                <w10:wrap anchorx="margin"/>
              </v:shape>
            </w:pict>
          </mc:Fallback>
        </mc:AlternateContent>
      </w:r>
      <w:r w:rsidR="00EB40B0" w:rsidRPr="00EB40B0">
        <w:rPr>
          <w:rFonts w:asciiTheme="majorHAnsi" w:hAnsiTheme="majorHAnsi" w:cstheme="majorHAnsi"/>
          <w:b/>
          <w:noProof/>
          <w:color w:val="1F3864" w:themeColor="accent5" w:themeShade="80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65039B" wp14:editId="06558B70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6835140" cy="1404620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31DA" w14:textId="69F47975" w:rsidR="00EB40B0" w:rsidRPr="00EB40B0" w:rsidRDefault="00EB40B0">
                            <w:pPr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</w:pPr>
                            <w:r w:rsidRPr="00EB40B0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>Title: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5039B" id="_x0000_s1027" type="#_x0000_t202" style="position:absolute;margin-left:487pt;margin-top:19.4pt;width:538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">
                <v:textbox style="mso-fit-shape-to-text:t">
                  <w:txbxContent>
                    <w:p w14:paraId="68F831DA" w14:textId="69F47975" w:rsidR="00EB40B0" w:rsidRPr="00EB40B0" w:rsidRDefault="00EB40B0">
                      <w:pPr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</w:pPr>
                      <w:r w:rsidRPr="00EB40B0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>Title: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40B0" w:rsidRPr="00EB40B0">
        <w:rPr>
          <w:rFonts w:asciiTheme="majorHAnsi" w:hAnsiTheme="majorHAnsi" w:cstheme="majorHAnsi"/>
          <w:b/>
          <w:noProof/>
          <w:color w:val="1F3864" w:themeColor="accent5" w:themeShade="80"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1530EC" wp14:editId="450CF6F3">
                <wp:simplePos x="0" y="0"/>
                <wp:positionH relativeFrom="margin">
                  <wp:align>right</wp:align>
                </wp:positionH>
                <wp:positionV relativeFrom="paragraph">
                  <wp:posOffset>1930400</wp:posOffset>
                </wp:positionV>
                <wp:extent cx="6842760" cy="1404620"/>
                <wp:effectExtent l="0" t="0" r="15240" b="266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4046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C502D" w14:textId="68E8B446" w:rsidR="00EB40B0" w:rsidRPr="00EB40B0" w:rsidRDefault="00EB40B0" w:rsidP="00EB40B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B40B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ABSTRACT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530EC" id="Text Box 5" o:spid="_x0000_s1028" type="#_x0000_t202" style="position:absolute;margin-left:487.6pt;margin-top:152pt;width:538.8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" fillcolor="#002060">
                <v:textbox style="mso-fit-shape-to-text:t">
                  <w:txbxContent>
                    <w:p w14:paraId="412C502D" w14:textId="68E8B446" w:rsidR="00EB40B0" w:rsidRPr="00EB40B0" w:rsidRDefault="00EB40B0" w:rsidP="00EB40B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B40B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ABSTRACT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40B0" w:rsidRPr="00EB40B0">
        <w:rPr>
          <w:rFonts w:asciiTheme="majorHAnsi" w:hAnsiTheme="majorHAnsi" w:cstheme="majorHAnsi"/>
          <w:b/>
          <w:noProof/>
          <w:color w:val="1F3864" w:themeColor="accent5" w:themeShade="80"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DA6CDF" wp14:editId="2307D7FF">
                <wp:simplePos x="0" y="0"/>
                <wp:positionH relativeFrom="margin">
                  <wp:align>right</wp:align>
                </wp:positionH>
                <wp:positionV relativeFrom="paragraph">
                  <wp:posOffset>1511300</wp:posOffset>
                </wp:positionV>
                <wp:extent cx="6835140" cy="1404620"/>
                <wp:effectExtent l="0" t="0" r="22860" b="146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25DE3" w14:textId="00DE4A52" w:rsidR="00EB40B0" w:rsidRPr="005B67D9" w:rsidRDefault="00EB40B0" w:rsidP="00EB40B0">
                            <w:pPr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</w:pPr>
                            <w:r w:rsidRPr="005B67D9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>Theme: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DA6CDF" id="Text Box 4" o:spid="_x0000_s1029" type="#_x0000_t202" style="position:absolute;margin-left:487pt;margin-top:119pt;width:538.2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">
                <v:textbox style="mso-fit-shape-to-text:t">
                  <w:txbxContent>
                    <w:p w14:paraId="7CE25DE3" w14:textId="00DE4A52" w:rsidR="00EB40B0" w:rsidRPr="005B67D9" w:rsidRDefault="00EB40B0" w:rsidP="00EB40B0">
                      <w:pPr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</w:pPr>
                      <w:r w:rsidRPr="005B67D9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>Theme: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40B0" w:rsidRPr="00EB40B0">
        <w:rPr>
          <w:rFonts w:asciiTheme="majorHAnsi" w:hAnsiTheme="majorHAnsi" w:cstheme="majorHAnsi"/>
          <w:b/>
          <w:noProof/>
          <w:color w:val="1F3864" w:themeColor="accent5" w:themeShade="80"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DE9663" wp14:editId="0674079D">
                <wp:simplePos x="0" y="0"/>
                <wp:positionH relativeFrom="margin">
                  <wp:align>right</wp:align>
                </wp:positionH>
                <wp:positionV relativeFrom="paragraph">
                  <wp:posOffset>1084580</wp:posOffset>
                </wp:positionV>
                <wp:extent cx="6835140" cy="1404620"/>
                <wp:effectExtent l="0" t="0" r="22860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E21F8" w14:textId="3C853353" w:rsidR="00EB40B0" w:rsidRPr="005B67D9" w:rsidRDefault="00EB40B0" w:rsidP="00EB40B0">
                            <w:pPr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</w:pPr>
                            <w:r w:rsidRPr="005B67D9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>Company: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DE9663" id="Text Box 3" o:spid="_x0000_s1030" type="#_x0000_t202" style="position:absolute;margin-left:487pt;margin-top:85.4pt;width:538.2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">
                <v:textbox style="mso-fit-shape-to-text:t">
                  <w:txbxContent>
                    <w:p w14:paraId="071E21F8" w14:textId="3C853353" w:rsidR="00EB40B0" w:rsidRPr="005B67D9" w:rsidRDefault="00EB40B0" w:rsidP="00EB40B0">
                      <w:pPr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</w:pPr>
                      <w:r w:rsidRPr="005B67D9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>Company: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40B0" w:rsidRPr="00EB40B0">
        <w:rPr>
          <w:rFonts w:asciiTheme="majorHAnsi" w:hAnsiTheme="majorHAnsi" w:cstheme="majorHAnsi"/>
          <w:b/>
          <w:noProof/>
          <w:color w:val="1F3864" w:themeColor="accent5" w:themeShade="80"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AE3E02" wp14:editId="347583A8">
                <wp:simplePos x="0" y="0"/>
                <wp:positionH relativeFrom="margin">
                  <wp:align>right</wp:align>
                </wp:positionH>
                <wp:positionV relativeFrom="paragraph">
                  <wp:posOffset>657860</wp:posOffset>
                </wp:positionV>
                <wp:extent cx="6835140" cy="1404620"/>
                <wp:effectExtent l="0" t="0" r="2286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D7D70" w14:textId="7C3FC7CB" w:rsidR="00EB40B0" w:rsidRPr="00EB40B0" w:rsidRDefault="00EB40B0" w:rsidP="00EB40B0">
                            <w:pPr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</w:pPr>
                            <w:r w:rsidRPr="00EB40B0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>Authors</w:t>
                            </w:r>
                            <w:r w:rsidR="00DD6A09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>/Presenters</w:t>
                            </w:r>
                            <w:r w:rsidRPr="00EB40B0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AE3E02" id="_x0000_s1031" type="#_x0000_t202" style="position:absolute;margin-left:487pt;margin-top:51.8pt;width:538.2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">
                <v:textbox style="mso-fit-shape-to-text:t">
                  <w:txbxContent>
                    <w:p w14:paraId="272D7D70" w14:textId="7C3FC7CB" w:rsidR="00EB40B0" w:rsidRPr="00EB40B0" w:rsidRDefault="00EB40B0" w:rsidP="00EB40B0">
                      <w:pPr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</w:pPr>
                      <w:r w:rsidRPr="00EB40B0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>Authors</w:t>
                      </w:r>
                      <w:r w:rsidR="00DD6A09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>/Presenters</w:t>
                      </w:r>
                      <w:r w:rsidRPr="00EB40B0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40B0" w:rsidRPr="0034722B">
        <w:rPr>
          <w:rFonts w:asciiTheme="majorHAnsi" w:eastAsia="Times New Roman" w:hAnsiTheme="majorHAnsi" w:cstheme="majorHAnsi"/>
          <w:color w:val="1F3864" w:themeColor="accent5" w:themeShade="80"/>
          <w:sz w:val="22"/>
          <w:szCs w:val="22"/>
          <w:bdr w:val="none" w:sz="0" w:space="0" w:color="auto" w:frame="1"/>
          <w:lang w:val="en-GB" w:eastAsia="en-GB"/>
        </w:rPr>
        <w:br/>
      </w:r>
    </w:p>
    <w:p w14:paraId="7B0B4FF6" w14:textId="0AD83708" w:rsidR="006B6391" w:rsidRDefault="006B6391" w:rsidP="006B6391">
      <w:pPr>
        <w:jc w:val="center"/>
        <w:rPr>
          <w:rFonts w:ascii="Arial" w:hAnsi="Arial"/>
          <w:b/>
          <w:sz w:val="28"/>
        </w:rPr>
      </w:pPr>
    </w:p>
    <w:p w14:paraId="5C092C2A" w14:textId="0DACB743" w:rsidR="0034722B" w:rsidRDefault="0034722B" w:rsidP="006B6391">
      <w:pPr>
        <w:jc w:val="center"/>
        <w:rPr>
          <w:rFonts w:ascii="Arial" w:hAnsi="Arial"/>
          <w:b/>
          <w:sz w:val="28"/>
        </w:rPr>
      </w:pPr>
    </w:p>
    <w:p w14:paraId="265D804E" w14:textId="232B98B4" w:rsidR="0034722B" w:rsidRDefault="0034722B" w:rsidP="006B6391">
      <w:pPr>
        <w:jc w:val="center"/>
        <w:rPr>
          <w:rFonts w:ascii="Arial" w:hAnsi="Arial"/>
          <w:b/>
          <w:sz w:val="28"/>
        </w:rPr>
      </w:pPr>
    </w:p>
    <w:p w14:paraId="3D54FE2D" w14:textId="00A7E17D" w:rsidR="0034722B" w:rsidRDefault="0034722B" w:rsidP="006B6391">
      <w:pPr>
        <w:jc w:val="center"/>
        <w:rPr>
          <w:rFonts w:ascii="Arial" w:hAnsi="Arial"/>
          <w:b/>
          <w:sz w:val="28"/>
        </w:rPr>
      </w:pPr>
    </w:p>
    <w:p w14:paraId="4382236B" w14:textId="7295A3C0" w:rsidR="0034722B" w:rsidRDefault="0034722B" w:rsidP="006B6391">
      <w:pPr>
        <w:jc w:val="center"/>
        <w:rPr>
          <w:rFonts w:ascii="Arial" w:hAnsi="Arial"/>
          <w:b/>
          <w:sz w:val="28"/>
        </w:rPr>
      </w:pPr>
    </w:p>
    <w:p w14:paraId="71B7E6EC" w14:textId="3722D469" w:rsidR="0034722B" w:rsidRDefault="0034722B" w:rsidP="006B6391">
      <w:pPr>
        <w:jc w:val="center"/>
        <w:rPr>
          <w:rFonts w:ascii="Arial" w:hAnsi="Arial"/>
          <w:b/>
          <w:sz w:val="28"/>
        </w:rPr>
      </w:pPr>
    </w:p>
    <w:p w14:paraId="4E3B908B" w14:textId="5E24FA83" w:rsidR="0034722B" w:rsidRDefault="0034722B" w:rsidP="006B6391">
      <w:pPr>
        <w:jc w:val="center"/>
        <w:rPr>
          <w:rFonts w:ascii="Arial" w:hAnsi="Arial"/>
          <w:b/>
          <w:sz w:val="28"/>
        </w:rPr>
      </w:pPr>
    </w:p>
    <w:p w14:paraId="4BAB6182" w14:textId="08C8A3FA" w:rsidR="0034722B" w:rsidRDefault="0034722B" w:rsidP="006B6391">
      <w:pPr>
        <w:jc w:val="center"/>
        <w:rPr>
          <w:rFonts w:ascii="Arial" w:hAnsi="Arial"/>
          <w:b/>
          <w:sz w:val="28"/>
        </w:rPr>
      </w:pPr>
    </w:p>
    <w:p w14:paraId="144768F1" w14:textId="1291A518" w:rsidR="0034722B" w:rsidRDefault="0034722B" w:rsidP="006B6391">
      <w:pPr>
        <w:jc w:val="center"/>
        <w:rPr>
          <w:rFonts w:ascii="Arial" w:hAnsi="Arial"/>
          <w:b/>
          <w:sz w:val="28"/>
        </w:rPr>
      </w:pPr>
    </w:p>
    <w:p w14:paraId="78773E64" w14:textId="11A176C5" w:rsidR="0034722B" w:rsidRDefault="0034722B" w:rsidP="006B6391">
      <w:pPr>
        <w:jc w:val="center"/>
        <w:rPr>
          <w:rFonts w:ascii="Arial" w:hAnsi="Arial"/>
          <w:b/>
          <w:sz w:val="28"/>
        </w:rPr>
      </w:pPr>
    </w:p>
    <w:p w14:paraId="205A4373" w14:textId="77777777" w:rsidR="0034722B" w:rsidRDefault="0034722B" w:rsidP="00EB40B0">
      <w:pPr>
        <w:rPr>
          <w:rFonts w:ascii="Arial" w:hAnsi="Arial"/>
          <w:b/>
          <w:sz w:val="28"/>
        </w:rPr>
      </w:pPr>
    </w:p>
    <w:p w14:paraId="47A6F534" w14:textId="77777777" w:rsidR="006B6391" w:rsidRDefault="006B6391" w:rsidP="006B6391"/>
    <w:p w14:paraId="1B6AD675" w14:textId="77777777" w:rsidR="006B6391" w:rsidRDefault="006B6391" w:rsidP="006B6391"/>
    <w:p w14:paraId="06FA6A29" w14:textId="77777777" w:rsidR="006B6391" w:rsidRDefault="006B6391" w:rsidP="006B6391">
      <w:pPr>
        <w:pStyle w:val="BodyTextIndent2"/>
        <w:ind w:left="0"/>
      </w:pPr>
    </w:p>
    <w:p w14:paraId="4FC75B1E" w14:textId="77777777" w:rsidR="007A39D2" w:rsidRPr="006B6391" w:rsidRDefault="007A39D2" w:rsidP="006B6391"/>
    <w:sectPr w:rsidR="007A39D2" w:rsidRPr="006B6391" w:rsidSect="00EB40B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372A" w14:textId="77777777" w:rsidR="007A0A46" w:rsidRDefault="007A0A46" w:rsidP="00715187">
      <w:pPr>
        <w:spacing w:after="0" w:line="240" w:lineRule="auto"/>
      </w:pPr>
      <w:r>
        <w:separator/>
      </w:r>
    </w:p>
  </w:endnote>
  <w:endnote w:type="continuationSeparator" w:id="0">
    <w:p w14:paraId="4D8DC3F3" w14:textId="77777777" w:rsidR="007A0A46" w:rsidRDefault="007A0A46" w:rsidP="007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C522" w14:textId="39CD8537" w:rsidR="00715187" w:rsidRDefault="0073096E" w:rsidP="00715187">
    <w:r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60288" behindDoc="0" locked="0" layoutInCell="1" allowOverlap="1" wp14:anchorId="66F8A5C7" wp14:editId="35EF71AB">
          <wp:simplePos x="0" y="0"/>
          <wp:positionH relativeFrom="column">
            <wp:posOffset>-7620</wp:posOffset>
          </wp:positionH>
          <wp:positionV relativeFrom="paragraph">
            <wp:posOffset>252095</wp:posOffset>
          </wp:positionV>
          <wp:extent cx="123825" cy="123825"/>
          <wp:effectExtent l="0" t="0" r="9525" b="9525"/>
          <wp:wrapNone/>
          <wp:docPr id="147" name="Pictur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ation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A7003" w14:textId="2D90D7E2" w:rsidR="00715187" w:rsidRDefault="00715187" w:rsidP="00715187">
    <w:pPr>
      <w:pStyle w:val="Footer"/>
      <w:jc w:val="both"/>
      <w:rPr>
        <w:sz w:val="18"/>
        <w:szCs w:val="18"/>
      </w:rPr>
    </w:pPr>
    <w:r w:rsidRPr="009C3535"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61312" behindDoc="0" locked="0" layoutInCell="1" allowOverlap="1" wp14:anchorId="509680A4" wp14:editId="1C7C6813">
          <wp:simplePos x="0" y="0"/>
          <wp:positionH relativeFrom="column">
            <wp:posOffset>121920</wp:posOffset>
          </wp:positionH>
          <wp:positionV relativeFrom="paragraph">
            <wp:posOffset>227965</wp:posOffset>
          </wp:positionV>
          <wp:extent cx="123190" cy="123825"/>
          <wp:effectExtent l="0" t="0" r="0" b="9525"/>
          <wp:wrapNone/>
          <wp:docPr id="148" name="Pictur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ne-bl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     </w:t>
    </w:r>
    <w:r w:rsidRPr="009C3535">
      <w:rPr>
        <w:sz w:val="18"/>
        <w:szCs w:val="18"/>
      </w:rPr>
      <w:t xml:space="preserve">British Gear Association. University of Newcastle upon </w:t>
    </w:r>
    <w:proofErr w:type="gramStart"/>
    <w:r w:rsidRPr="009C3535">
      <w:rPr>
        <w:sz w:val="18"/>
        <w:szCs w:val="18"/>
      </w:rPr>
      <w:t>Tyne .</w:t>
    </w:r>
    <w:proofErr w:type="gramEnd"/>
    <w:r w:rsidRPr="009C3535">
      <w:rPr>
        <w:sz w:val="18"/>
        <w:szCs w:val="18"/>
      </w:rPr>
      <w:t xml:space="preserve"> </w:t>
    </w:r>
    <w:r w:rsidR="0073096E">
      <w:rPr>
        <w:sz w:val="18"/>
        <w:szCs w:val="18"/>
      </w:rPr>
      <w:t xml:space="preserve">Unit 1 &amp; 2B </w:t>
    </w:r>
    <w:proofErr w:type="spellStart"/>
    <w:r w:rsidR="0073096E">
      <w:rPr>
        <w:sz w:val="18"/>
        <w:szCs w:val="18"/>
      </w:rPr>
      <w:t>Wincomblee</w:t>
    </w:r>
    <w:proofErr w:type="spellEnd"/>
    <w:r w:rsidR="0073096E">
      <w:rPr>
        <w:sz w:val="18"/>
        <w:szCs w:val="18"/>
      </w:rPr>
      <w:t xml:space="preserve"> Road </w:t>
    </w:r>
    <w:r w:rsidRPr="009C3535">
      <w:rPr>
        <w:sz w:val="18"/>
        <w:szCs w:val="18"/>
      </w:rPr>
      <w:t xml:space="preserve">Newcastle upon </w:t>
    </w:r>
    <w:proofErr w:type="gramStart"/>
    <w:r w:rsidRPr="009C3535">
      <w:rPr>
        <w:sz w:val="18"/>
        <w:szCs w:val="18"/>
      </w:rPr>
      <w:t>Tyne .</w:t>
    </w:r>
    <w:proofErr w:type="gramEnd"/>
    <w:r w:rsidRPr="009C3535">
      <w:rPr>
        <w:sz w:val="18"/>
        <w:szCs w:val="18"/>
      </w:rPr>
      <w:t xml:space="preserve"> NE</w:t>
    </w:r>
    <w:r w:rsidR="0073096E">
      <w:rPr>
        <w:sz w:val="18"/>
        <w:szCs w:val="18"/>
      </w:rPr>
      <w:t>6</w:t>
    </w:r>
    <w:r w:rsidRPr="009C3535">
      <w:rPr>
        <w:sz w:val="18"/>
        <w:szCs w:val="18"/>
      </w:rPr>
      <w:t xml:space="preserve"> </w:t>
    </w:r>
    <w:r w:rsidR="0073096E">
      <w:rPr>
        <w:sz w:val="18"/>
        <w:szCs w:val="18"/>
      </w:rPr>
      <w:t>3QS</w:t>
    </w:r>
  </w:p>
  <w:p w14:paraId="4CA7E194" w14:textId="77777777" w:rsidR="00715187" w:rsidRPr="00715187" w:rsidRDefault="00715187" w:rsidP="00715187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  </w:t>
    </w:r>
    <w:r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9264" behindDoc="0" locked="0" layoutInCell="1" allowOverlap="1" wp14:anchorId="55EB4A19" wp14:editId="3E86911A">
          <wp:simplePos x="0" y="0"/>
          <wp:positionH relativeFrom="column">
            <wp:posOffset>2857500</wp:posOffset>
          </wp:positionH>
          <wp:positionV relativeFrom="paragraph">
            <wp:posOffset>-1270</wp:posOffset>
          </wp:positionV>
          <wp:extent cx="161925" cy="154305"/>
          <wp:effectExtent l="0" t="0" r="9525" b="0"/>
          <wp:wrapNone/>
          <wp:docPr id="149" name="Picture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site-bl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+44 (0)</w:t>
    </w:r>
    <w:r w:rsidRPr="009C3535">
      <w:rPr>
        <w:sz w:val="18"/>
        <w:szCs w:val="18"/>
      </w:rPr>
      <w:t xml:space="preserve">191 </w:t>
    </w:r>
    <w:r>
      <w:rPr>
        <w:sz w:val="18"/>
        <w:szCs w:val="18"/>
      </w:rPr>
      <w:t xml:space="preserve">208 6160          </w:t>
    </w:r>
    <w:r>
      <w:rPr>
        <w:noProof/>
        <w:sz w:val="18"/>
        <w:szCs w:val="18"/>
        <w:lang w:val="en-GB" w:eastAsia="en-GB"/>
      </w:rPr>
      <w:drawing>
        <wp:inline distT="0" distB="0" distL="0" distR="0" wp14:anchorId="4B795B20" wp14:editId="09A9BBD0">
          <wp:extent cx="142875" cy="91440"/>
          <wp:effectExtent l="0" t="0" r="9525" b="3810"/>
          <wp:docPr id="150" name="Pictur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-blu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93" cy="103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hyperlink r:id="rId5" w:history="1">
      <w:r w:rsidRPr="00757A6D">
        <w:rPr>
          <w:rStyle w:val="Hyperlink"/>
          <w:color w:val="5B9BD5" w:themeColor="accent1"/>
          <w:sz w:val="18"/>
          <w:szCs w:val="18"/>
        </w:rPr>
        <w:t>admin@bga.org.uk</w:t>
      </w:r>
    </w:hyperlink>
    <w:r w:rsidRPr="00757A6D">
      <w:rPr>
        <w:color w:val="5B9BD5" w:themeColor="accent1"/>
        <w:sz w:val="18"/>
        <w:szCs w:val="18"/>
      </w:rPr>
      <w:t xml:space="preserve">                 </w:t>
    </w:r>
    <w:r w:rsidR="00831B27">
      <w:rPr>
        <w:color w:val="5B9BD5" w:themeColor="accent1"/>
        <w:sz w:val="18"/>
        <w:szCs w:val="18"/>
      </w:rPr>
      <w:t xml:space="preserve"> </w:t>
    </w:r>
    <w:hyperlink r:id="rId6" w:history="1">
      <w:r w:rsidRPr="00757A6D">
        <w:rPr>
          <w:rStyle w:val="Hyperlink"/>
          <w:color w:val="5B9BD5" w:themeColor="accent1"/>
          <w:sz w:val="18"/>
          <w:szCs w:val="18"/>
        </w:rPr>
        <w:t>www.bga.org.uk</w:t>
      </w:r>
    </w:hyperlink>
    <w:r w:rsidRPr="00757A6D">
      <w:rPr>
        <w:color w:val="5B9BD5" w:themeColor="accent1"/>
        <w:sz w:val="18"/>
        <w:szCs w:val="18"/>
      </w:rPr>
      <w:t xml:space="preserve">          </w:t>
    </w:r>
    <w:r>
      <w:rPr>
        <w:sz w:val="18"/>
        <w:szCs w:val="18"/>
      </w:rPr>
      <w:t>Co. Reg: 286604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DBED" w14:textId="77777777" w:rsidR="007A0A46" w:rsidRDefault="007A0A46" w:rsidP="00715187">
      <w:pPr>
        <w:spacing w:after="0" w:line="240" w:lineRule="auto"/>
      </w:pPr>
      <w:r>
        <w:separator/>
      </w:r>
    </w:p>
  </w:footnote>
  <w:footnote w:type="continuationSeparator" w:id="0">
    <w:p w14:paraId="72681F5A" w14:textId="77777777" w:rsidR="007A0A46" w:rsidRDefault="007A0A46" w:rsidP="007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43B6" w14:textId="376472F1" w:rsidR="007A39D2" w:rsidRPr="00EB40B0" w:rsidRDefault="00715187" w:rsidP="006B6391">
    <w:pPr>
      <w:pStyle w:val="NoSpacing"/>
      <w:jc w:val="center"/>
      <w:rPr>
        <w:b/>
        <w:color w:val="1F3864" w:themeColor="accent5" w:themeShade="80"/>
        <w:sz w:val="44"/>
        <w:szCs w:val="44"/>
      </w:rPr>
    </w:pPr>
    <w:r w:rsidRPr="0034722B">
      <w:rPr>
        <w:noProof/>
        <w:color w:val="44546A" w:themeColor="text2"/>
        <w:sz w:val="40"/>
        <w:szCs w:val="40"/>
        <w:lang w:val="en-GB" w:eastAsia="en-GB"/>
      </w:rPr>
      <w:drawing>
        <wp:anchor distT="0" distB="0" distL="114300" distR="114300" simplePos="0" relativeHeight="251662336" behindDoc="1" locked="0" layoutInCell="1" allowOverlap="1" wp14:anchorId="7F6AC23C" wp14:editId="3DAA7D52">
          <wp:simplePos x="0" y="0"/>
          <wp:positionH relativeFrom="column">
            <wp:posOffset>47625</wp:posOffset>
          </wp:positionH>
          <wp:positionV relativeFrom="paragraph">
            <wp:posOffset>0</wp:posOffset>
          </wp:positionV>
          <wp:extent cx="1133475" cy="67088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A-Logo-hi-res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70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22B" w:rsidRPr="0034722B">
      <w:rPr>
        <w:b/>
        <w:color w:val="44546A" w:themeColor="text2"/>
        <w:sz w:val="44"/>
        <w:szCs w:val="44"/>
      </w:rPr>
      <w:t xml:space="preserve">             </w:t>
    </w:r>
    <w:r w:rsidR="0034722B" w:rsidRPr="00EB40B0">
      <w:rPr>
        <w:b/>
        <w:color w:val="1F3864" w:themeColor="accent5" w:themeShade="80"/>
        <w:sz w:val="44"/>
        <w:szCs w:val="44"/>
      </w:rPr>
      <w:t>GEARS ABSTRACT SUBMISSION</w:t>
    </w:r>
  </w:p>
  <w:p w14:paraId="6CE55310" w14:textId="77777777" w:rsidR="00715187" w:rsidRPr="00EB40B0" w:rsidRDefault="00715187">
    <w:pPr>
      <w:pStyle w:val="Header"/>
      <w:rPr>
        <w:color w:val="1F3864" w:themeColor="accent5" w:themeShade="80"/>
      </w:rPr>
    </w:pPr>
  </w:p>
  <w:p w14:paraId="34B084A0" w14:textId="77777777" w:rsidR="00715187" w:rsidRDefault="00715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38E1F28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9FA695B"/>
    <w:multiLevelType w:val="multilevel"/>
    <w:tmpl w:val="0520F4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440"/>
      </w:pPr>
      <w:rPr>
        <w:rFonts w:hint="default"/>
        <w:b/>
      </w:rPr>
    </w:lvl>
  </w:abstractNum>
  <w:abstractNum w:abstractNumId="4" w15:restartNumberingAfterBreak="0">
    <w:nsid w:val="0C13773F"/>
    <w:multiLevelType w:val="multilevel"/>
    <w:tmpl w:val="FC1434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E242F10"/>
    <w:multiLevelType w:val="multilevel"/>
    <w:tmpl w:val="67D28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F37F2B"/>
    <w:multiLevelType w:val="multilevel"/>
    <w:tmpl w:val="76E6E5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055E0E"/>
    <w:multiLevelType w:val="multilevel"/>
    <w:tmpl w:val="0520F4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440"/>
      </w:pPr>
      <w:rPr>
        <w:rFonts w:hint="default"/>
        <w:b/>
      </w:rPr>
    </w:lvl>
  </w:abstractNum>
  <w:abstractNum w:abstractNumId="8" w15:restartNumberingAfterBreak="0">
    <w:nsid w:val="288068FB"/>
    <w:multiLevelType w:val="multilevel"/>
    <w:tmpl w:val="195074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487230"/>
    <w:multiLevelType w:val="multilevel"/>
    <w:tmpl w:val="67D28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940FED"/>
    <w:multiLevelType w:val="multilevel"/>
    <w:tmpl w:val="492476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BB076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C21563"/>
    <w:multiLevelType w:val="multilevel"/>
    <w:tmpl w:val="67D28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E72FF3"/>
    <w:multiLevelType w:val="multilevel"/>
    <w:tmpl w:val="67D28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F64F68"/>
    <w:multiLevelType w:val="multilevel"/>
    <w:tmpl w:val="67D28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3B6CCE"/>
    <w:multiLevelType w:val="multilevel"/>
    <w:tmpl w:val="67D28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593F67"/>
    <w:multiLevelType w:val="multilevel"/>
    <w:tmpl w:val="FC1434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9DB12CB"/>
    <w:multiLevelType w:val="multilevel"/>
    <w:tmpl w:val="48FC44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A3F23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865448"/>
    <w:multiLevelType w:val="multilevel"/>
    <w:tmpl w:val="67D28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084E36"/>
    <w:multiLevelType w:val="multilevel"/>
    <w:tmpl w:val="67D28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C028DF"/>
    <w:multiLevelType w:val="multilevel"/>
    <w:tmpl w:val="67D28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5E61F5"/>
    <w:multiLevelType w:val="multilevel"/>
    <w:tmpl w:val="48FC44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A2A2539"/>
    <w:multiLevelType w:val="multilevel"/>
    <w:tmpl w:val="0520F4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440"/>
      </w:pPr>
      <w:rPr>
        <w:rFonts w:hint="default"/>
        <w:b/>
      </w:rPr>
    </w:lvl>
  </w:abstractNum>
  <w:abstractNum w:abstractNumId="24" w15:restartNumberingAfterBreak="0">
    <w:nsid w:val="6CF66D5E"/>
    <w:multiLevelType w:val="multilevel"/>
    <w:tmpl w:val="67D28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4869185">
    <w:abstractNumId w:val="0"/>
  </w:num>
  <w:num w:numId="2" w16cid:durableId="2043246217">
    <w:abstractNumId w:val="1"/>
  </w:num>
  <w:num w:numId="3" w16cid:durableId="2043437735">
    <w:abstractNumId w:val="11"/>
  </w:num>
  <w:num w:numId="4" w16cid:durableId="1368526928">
    <w:abstractNumId w:val="19"/>
  </w:num>
  <w:num w:numId="5" w16cid:durableId="1406494206">
    <w:abstractNumId w:val="7"/>
  </w:num>
  <w:num w:numId="6" w16cid:durableId="1794638982">
    <w:abstractNumId w:val="23"/>
  </w:num>
  <w:num w:numId="7" w16cid:durableId="2091348198">
    <w:abstractNumId w:val="3"/>
  </w:num>
  <w:num w:numId="8" w16cid:durableId="925456808">
    <w:abstractNumId w:val="2"/>
  </w:num>
  <w:num w:numId="9" w16cid:durableId="724183076">
    <w:abstractNumId w:val="9"/>
  </w:num>
  <w:num w:numId="10" w16cid:durableId="1941376132">
    <w:abstractNumId w:val="14"/>
  </w:num>
  <w:num w:numId="11" w16cid:durableId="1055397921">
    <w:abstractNumId w:val="16"/>
  </w:num>
  <w:num w:numId="12" w16cid:durableId="1926376174">
    <w:abstractNumId w:val="4"/>
  </w:num>
  <w:num w:numId="13" w16cid:durableId="2137290274">
    <w:abstractNumId w:val="15"/>
  </w:num>
  <w:num w:numId="14" w16cid:durableId="98650011">
    <w:abstractNumId w:val="5"/>
  </w:num>
  <w:num w:numId="15" w16cid:durableId="2084332659">
    <w:abstractNumId w:val="13"/>
  </w:num>
  <w:num w:numId="16" w16cid:durableId="1496606914">
    <w:abstractNumId w:val="21"/>
  </w:num>
  <w:num w:numId="17" w16cid:durableId="1774662876">
    <w:abstractNumId w:val="17"/>
  </w:num>
  <w:num w:numId="18" w16cid:durableId="158427530">
    <w:abstractNumId w:val="6"/>
  </w:num>
  <w:num w:numId="19" w16cid:durableId="1439331411">
    <w:abstractNumId w:val="22"/>
  </w:num>
  <w:num w:numId="20" w16cid:durableId="743602016">
    <w:abstractNumId w:val="20"/>
  </w:num>
  <w:num w:numId="21" w16cid:durableId="717124880">
    <w:abstractNumId w:val="12"/>
  </w:num>
  <w:num w:numId="22" w16cid:durableId="1102184739">
    <w:abstractNumId w:val="24"/>
  </w:num>
  <w:num w:numId="23" w16cid:durableId="1350445846">
    <w:abstractNumId w:val="10"/>
  </w:num>
  <w:num w:numId="24" w16cid:durableId="1408116693">
    <w:abstractNumId w:val="8"/>
  </w:num>
  <w:num w:numId="25" w16cid:durableId="11760676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87"/>
    <w:rsid w:val="0000605A"/>
    <w:rsid w:val="0018065E"/>
    <w:rsid w:val="00275E73"/>
    <w:rsid w:val="00336356"/>
    <w:rsid w:val="0034722B"/>
    <w:rsid w:val="00403157"/>
    <w:rsid w:val="004F73D9"/>
    <w:rsid w:val="005B67D9"/>
    <w:rsid w:val="0065797E"/>
    <w:rsid w:val="00676E0C"/>
    <w:rsid w:val="006A57D8"/>
    <w:rsid w:val="006B6391"/>
    <w:rsid w:val="00715187"/>
    <w:rsid w:val="0073096E"/>
    <w:rsid w:val="00782369"/>
    <w:rsid w:val="007A0A46"/>
    <w:rsid w:val="007A39D2"/>
    <w:rsid w:val="00831B27"/>
    <w:rsid w:val="0083255F"/>
    <w:rsid w:val="008415B7"/>
    <w:rsid w:val="008B5BC9"/>
    <w:rsid w:val="008E660C"/>
    <w:rsid w:val="0099594A"/>
    <w:rsid w:val="00A307FD"/>
    <w:rsid w:val="00AD1CE4"/>
    <w:rsid w:val="00BB110E"/>
    <w:rsid w:val="00BC14E2"/>
    <w:rsid w:val="00BD21DA"/>
    <w:rsid w:val="00BD7207"/>
    <w:rsid w:val="00C15776"/>
    <w:rsid w:val="00C96B37"/>
    <w:rsid w:val="00D41F9B"/>
    <w:rsid w:val="00DD6A09"/>
    <w:rsid w:val="00E62379"/>
    <w:rsid w:val="00E81800"/>
    <w:rsid w:val="00EB40B0"/>
    <w:rsid w:val="00EB55B9"/>
    <w:rsid w:val="00EC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0CA297"/>
  <w15:chartTrackingRefBased/>
  <w15:docId w15:val="{F528C651-DDAF-49B6-B2E5-319BBB41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187"/>
  </w:style>
  <w:style w:type="paragraph" w:styleId="Heading1">
    <w:name w:val="heading 1"/>
    <w:basedOn w:val="Normal"/>
    <w:next w:val="Normal"/>
    <w:link w:val="Heading1Char"/>
    <w:uiPriority w:val="9"/>
    <w:qFormat/>
    <w:rsid w:val="0071518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18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518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1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51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51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51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51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151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518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1518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518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1518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1518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715187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71518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71518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151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187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18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518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1518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1518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15187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71518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1518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18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187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18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7151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1518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5187"/>
    <w:rPr>
      <w:b/>
      <w:bCs/>
      <w:smallCap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1518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Header">
    <w:name w:val="header"/>
    <w:basedOn w:val="Normal"/>
    <w:link w:val="HeaderChar"/>
    <w:unhideWhenUsed/>
    <w:rsid w:val="007151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5187"/>
  </w:style>
  <w:style w:type="paragraph" w:styleId="Footer">
    <w:name w:val="footer"/>
    <w:basedOn w:val="Normal"/>
    <w:link w:val="FooterChar"/>
    <w:uiPriority w:val="99"/>
    <w:unhideWhenUsed/>
    <w:rsid w:val="007151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187"/>
  </w:style>
  <w:style w:type="paragraph" w:styleId="NoSpacing">
    <w:name w:val="No Spacing"/>
    <w:uiPriority w:val="1"/>
    <w:qFormat/>
    <w:rsid w:val="00715187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187"/>
    <w:pPr>
      <w:outlineLvl w:val="9"/>
    </w:pPr>
  </w:style>
  <w:style w:type="paragraph" w:styleId="BodyText2">
    <w:name w:val="Body Text 2"/>
    <w:basedOn w:val="Normal"/>
    <w:link w:val="BodyText2Char"/>
    <w:semiHidden/>
    <w:rsid w:val="00676E0C"/>
    <w:pPr>
      <w:spacing w:after="0" w:line="240" w:lineRule="auto"/>
      <w:ind w:right="389"/>
    </w:pPr>
    <w:rPr>
      <w:rFonts w:ascii="Times New Roman" w:eastAsia="Times New Roman" w:hAnsi="Times New Roman" w:cs="Times New Roman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676E0C"/>
    <w:rPr>
      <w:rFonts w:ascii="Times New Roman" w:eastAsia="Times New Roman" w:hAnsi="Times New Roman" w:cs="Times New Roman"/>
      <w:sz w:val="22"/>
      <w:lang w:val="en-GB"/>
    </w:rPr>
  </w:style>
  <w:style w:type="table" w:styleId="TableGrid">
    <w:name w:val="Table Grid"/>
    <w:basedOn w:val="TableNormal"/>
    <w:uiPriority w:val="59"/>
    <w:rsid w:val="00275E73"/>
    <w:pPr>
      <w:spacing w:after="0" w:line="240" w:lineRule="auto"/>
    </w:pPr>
    <w:rPr>
      <w:rFonts w:eastAsiaTheme="minorHAnsi"/>
      <w:sz w:val="22"/>
      <w:szCs w:val="22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639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3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639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6391"/>
  </w:style>
  <w:style w:type="paragraph" w:customStyle="1" w:styleId="xvisr">
    <w:name w:val="xvisr"/>
    <w:basedOn w:val="Normal"/>
    <w:rsid w:val="0034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2eff">
    <w:name w:val="b2eff"/>
    <w:basedOn w:val="DefaultParagraphFont"/>
    <w:rsid w:val="0034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bga.org.uk" TargetMode="External"/><Relationship Id="rId5" Type="http://schemas.openxmlformats.org/officeDocument/2006/relationships/hyperlink" Target="mailto:admin@bga.org.uk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y.mcgreg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McGregor</dc:creator>
  <cp:keywords/>
  <dc:description/>
  <cp:lastModifiedBy>BGA</cp:lastModifiedBy>
  <cp:revision>2</cp:revision>
  <cp:lastPrinted>2023-06-06T09:35:00Z</cp:lastPrinted>
  <dcterms:created xsi:type="dcterms:W3CDTF">2024-09-09T08:01:00Z</dcterms:created>
  <dcterms:modified xsi:type="dcterms:W3CDTF">2024-09-09T08:01:00Z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